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leChar1"/>
                <w:lang w:val="nb-NO"/>
              </w:rPr>
              <w:t>eavt</w:t>
            </w:r>
            <w:r w:rsidRPr="00877787">
              <w:rPr>
                <w:b/>
                <w:color w:val="464646"/>
                <w:sz w:val="60"/>
                <w:lang w:val="nb-NO" w:eastAsia="en-US"/>
              </w:rPr>
              <w:t>alen</w:t>
            </w:r>
          </w:p>
          <w:p w14:paraId="0E30424B" w14:textId="7A76C076" w:rsidR="00401295" w:rsidRPr="00DB5B69" w:rsidRDefault="00401295" w:rsidP="00DB5B69">
            <w:pPr>
              <w:pStyle w:val="undertittel"/>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2D3F874B" w:rsidR="00AD4DE0" w:rsidRDefault="00210C34" w:rsidP="007F7146">
      <w:r>
        <w:t>Sporveiens nettverk- og brannmurplattform</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35C2E07" w:rsidR="004D1F84" w:rsidRDefault="00210C34" w:rsidP="007F7146">
      <w:pPr>
        <w:pStyle w:val="Normalmedluftover"/>
      </w:pPr>
      <w:r>
        <w:t>Sporveien AS</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Look w:val="04A0" w:firstRow="1" w:lastRow="0" w:firstColumn="1" w:lastColumn="0" w:noHBand="0" w:noVBand="1"/>
      </w:tblPr>
      <w:tblGrid>
        <w:gridCol w:w="3807"/>
        <w:gridCol w:w="3922"/>
      </w:tblGrid>
      <w:tr w:rsidR="004437F9" w:rsidRPr="00F26BBD" w14:paraId="6DD816AC" w14:textId="77777777" w:rsidTr="00A65C45">
        <w:tc>
          <w:tcPr>
            <w:tcW w:w="3807" w:type="dxa"/>
          </w:tcPr>
          <w:p w14:paraId="3215DC9B" w14:textId="77777777" w:rsidR="004437F9" w:rsidRPr="00F26BBD" w:rsidRDefault="004437F9" w:rsidP="00A65C45">
            <w:pPr>
              <w:rPr>
                <w:rFonts w:cstheme="minorHAnsi"/>
              </w:rPr>
            </w:pPr>
            <w:bookmarkStart w:id="0" w:name="_Hlk213156122"/>
            <w:r>
              <w:rPr>
                <w:rFonts w:cstheme="minorHAnsi"/>
              </w:rPr>
              <w:t>Sporveien AS</w:t>
            </w:r>
          </w:p>
        </w:tc>
        <w:tc>
          <w:tcPr>
            <w:tcW w:w="3922" w:type="dxa"/>
          </w:tcPr>
          <w:p w14:paraId="0BBD0792" w14:textId="77777777" w:rsidR="004437F9" w:rsidRPr="00F26BBD" w:rsidRDefault="004437F9" w:rsidP="00A65C45">
            <w:pPr>
              <w:rPr>
                <w:rFonts w:cstheme="minorHAnsi"/>
              </w:rPr>
            </w:pPr>
            <w:r w:rsidRPr="00F26BBD">
              <w:rPr>
                <w:rFonts w:cstheme="minorHAnsi"/>
              </w:rPr>
              <w:t>[Leverandørens navn her]</w:t>
            </w:r>
          </w:p>
        </w:tc>
      </w:tr>
      <w:tr w:rsidR="004437F9" w:rsidRPr="00F26BBD" w14:paraId="562B3B52" w14:textId="77777777" w:rsidTr="00A65C45">
        <w:tc>
          <w:tcPr>
            <w:tcW w:w="3807" w:type="dxa"/>
          </w:tcPr>
          <w:p w14:paraId="15EAABE3" w14:textId="77777777" w:rsidR="004437F9" w:rsidRDefault="004437F9" w:rsidP="00A65C45">
            <w:pPr>
              <w:rPr>
                <w:rFonts w:cstheme="minorHAnsi"/>
              </w:rPr>
            </w:pPr>
            <w:r w:rsidRPr="002C5727">
              <w:rPr>
                <w:rFonts w:cstheme="minorHAnsi"/>
                <w:b/>
                <w:bCs/>
              </w:rPr>
              <w:t>Navn</w:t>
            </w:r>
            <w:r>
              <w:rPr>
                <w:rFonts w:cstheme="minorHAnsi"/>
              </w:rPr>
              <w:t xml:space="preserve"> på person som skal e-signere</w:t>
            </w:r>
          </w:p>
          <w:p w14:paraId="66D0F06A" w14:textId="77777777" w:rsidR="004437F9" w:rsidRPr="00F26BBD" w:rsidRDefault="004437F9" w:rsidP="00A65C45">
            <w:pPr>
              <w:rPr>
                <w:rFonts w:cstheme="minorHAnsi"/>
              </w:rPr>
            </w:pPr>
            <w:r>
              <w:rPr>
                <w:rFonts w:cstheme="minorHAnsi"/>
                <w:b/>
                <w:bCs/>
              </w:rPr>
              <w:t>Tittel</w:t>
            </w:r>
            <w:r>
              <w:rPr>
                <w:rFonts w:cstheme="minorHAnsi"/>
              </w:rPr>
              <w:t xml:space="preserve"> på person som skal e-signere </w:t>
            </w:r>
          </w:p>
        </w:tc>
        <w:tc>
          <w:tcPr>
            <w:tcW w:w="3922" w:type="dxa"/>
          </w:tcPr>
          <w:p w14:paraId="78A40140" w14:textId="77777777" w:rsidR="004437F9" w:rsidRDefault="004437F9" w:rsidP="00A65C45">
            <w:pPr>
              <w:rPr>
                <w:rFonts w:cstheme="minorHAnsi"/>
              </w:rPr>
            </w:pPr>
            <w:r w:rsidRPr="002C5727">
              <w:rPr>
                <w:rFonts w:cstheme="minorHAnsi"/>
                <w:b/>
                <w:bCs/>
              </w:rPr>
              <w:t>Navn</w:t>
            </w:r>
            <w:r>
              <w:rPr>
                <w:rFonts w:cstheme="minorHAnsi"/>
              </w:rPr>
              <w:t xml:space="preserve"> på person som skal e-signere</w:t>
            </w:r>
          </w:p>
          <w:p w14:paraId="46D0DFEC" w14:textId="77777777" w:rsidR="004437F9" w:rsidRPr="00F26BBD" w:rsidRDefault="004437F9" w:rsidP="00A65C45">
            <w:pPr>
              <w:tabs>
                <w:tab w:val="right" w:pos="3680"/>
              </w:tabs>
              <w:rPr>
                <w:rFonts w:cstheme="minorHAnsi"/>
              </w:rPr>
            </w:pPr>
            <w:r>
              <w:rPr>
                <w:rFonts w:cstheme="minorHAnsi"/>
                <w:b/>
                <w:bCs/>
              </w:rPr>
              <w:t>Tittel</w:t>
            </w:r>
            <w:r>
              <w:rPr>
                <w:rFonts w:cstheme="minorHAnsi"/>
              </w:rPr>
              <w:t xml:space="preserve"> på person som skal e-signere</w:t>
            </w:r>
          </w:p>
        </w:tc>
      </w:tr>
    </w:tbl>
    <w:p w14:paraId="538FA9C8" w14:textId="77777777" w:rsidR="004437F9" w:rsidRPr="00F26BBD" w:rsidRDefault="004437F9" w:rsidP="004437F9">
      <w:pPr>
        <w:rPr>
          <w:rFonts w:cstheme="minorHAnsi"/>
        </w:rPr>
      </w:pPr>
    </w:p>
    <w:p w14:paraId="49713433" w14:textId="77777777" w:rsidR="004437F9" w:rsidRPr="00F26BBD" w:rsidRDefault="004437F9" w:rsidP="004437F9">
      <w:pPr>
        <w:rPr>
          <w:rFonts w:cstheme="minorHAnsi"/>
        </w:rPr>
      </w:pPr>
      <w:r>
        <w:rPr>
          <w:rFonts w:cstheme="minorHAnsi"/>
        </w:rPr>
        <w:t>Avtalen vil e-signeres. E-signeringsprosessen vil igangsettes av Kunden i Kundens e-signeringssystem. Hver av avtalepartene får tilgang til e-signert kontrakt i systemet.</w:t>
      </w:r>
    </w:p>
    <w:bookmarkEnd w:id="0"/>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54880794" w:rsidR="004D1F84" w:rsidRDefault="004D1F84" w:rsidP="007F7146">
            <w:pPr>
              <w:pStyle w:val="TableContents"/>
            </w:pPr>
            <w:r>
              <w:t xml:space="preserve">Navn: </w:t>
            </w:r>
            <w:r w:rsidR="00563A73">
              <w:t>Eirik Nordhaug</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26F3F759" w:rsidR="004D1F84" w:rsidRDefault="004D1F84" w:rsidP="007F7146">
            <w:pPr>
              <w:pStyle w:val="TableContents"/>
              <w:tabs>
                <w:tab w:val="left" w:pos="938"/>
              </w:tabs>
            </w:pPr>
            <w:r>
              <w:t xml:space="preserve">Stilling: </w:t>
            </w:r>
            <w:r w:rsidR="00563A73">
              <w:t>Kategorileder</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57BA45DC" w:rsidR="004D1F84" w:rsidRDefault="004D1F84" w:rsidP="007F7146">
            <w:pPr>
              <w:pStyle w:val="TableContents"/>
              <w:tabs>
                <w:tab w:val="left" w:pos="796"/>
                <w:tab w:val="left" w:pos="938"/>
              </w:tabs>
            </w:pPr>
            <w:r>
              <w:t xml:space="preserve">Telefon: </w:t>
            </w:r>
            <w:r w:rsidR="00563A73">
              <w:t>91889873</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2DB4053A" w:rsidR="004D1F84" w:rsidRDefault="004D1F84" w:rsidP="007F7146">
            <w:pPr>
              <w:pStyle w:val="TableContents"/>
              <w:tabs>
                <w:tab w:val="left" w:pos="938"/>
              </w:tabs>
            </w:pPr>
            <w:r>
              <w:t xml:space="preserve">E-post: </w:t>
            </w:r>
            <w:r w:rsidR="00563A73">
              <w:t>eirik.nordhaug@sporveien.com</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NoSpacing"/>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TOC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TOC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TOC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TOC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TOC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TOC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TOC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TOC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TOC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TOC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TOC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TOC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TOC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TOC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TOC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TOC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TOC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TOC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TOC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TOC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TOC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TOC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TOC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TOC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TOC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TOC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TOC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TOC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Heading1"/>
      </w:pPr>
      <w:r>
        <w:br w:type="page"/>
      </w:r>
      <w:bookmarkStart w:id="16" w:name="_Toc423601830"/>
      <w:r w:rsidR="00AD4DE0" w:rsidRPr="0079563C">
        <w:lastRenderedPageBreak/>
        <w:t>Alminnelige</w:t>
      </w:r>
      <w:r w:rsidR="00AD4DE0">
        <w:t xml:space="preserve"> bestemmelser</w:t>
      </w:r>
      <w:bookmarkEnd w:id="16"/>
    </w:p>
    <w:p w14:paraId="310B9BD3" w14:textId="712D1398" w:rsidR="00AD4DE0" w:rsidRDefault="00426858" w:rsidP="00A25BBA">
      <w:pPr>
        <w:pStyle w:val="Heading2"/>
      </w:pPr>
      <w:bookmarkStart w:id="17" w:name="_Toc423601831"/>
      <w:r>
        <w:t>Formål og omfang</w:t>
      </w:r>
      <w:bookmarkEnd w:id="17"/>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49D3C488" w14:textId="77777777" w:rsidR="00D75FA5" w:rsidRDefault="00D75FA5" w:rsidP="00232674">
      <w:pPr>
        <w:rPr>
          <w:color w:val="FF0000"/>
        </w:rPr>
      </w:pPr>
    </w:p>
    <w:p w14:paraId="6EB5C323" w14:textId="7444E6F2" w:rsidR="00D75FA5" w:rsidRDefault="00D75FA5" w:rsidP="00232674">
      <w:r>
        <w:t xml:space="preserve">Øvre ramme for </w:t>
      </w:r>
      <w:r w:rsidR="00A757F1">
        <w:t>rammeavtalen</w:t>
      </w:r>
      <w:r w:rsidR="00D765A9">
        <w:t xml:space="preserve"> er</w:t>
      </w:r>
      <w:r w:rsidR="00A757F1">
        <w:t xml:space="preserve">: </w:t>
      </w:r>
      <w:r w:rsidR="005E4B95">
        <w:t>500 000 000,-</w:t>
      </w:r>
      <w:r w:rsidR="00A757F1">
        <w:t xml:space="preserve"> eks. mva.</w:t>
      </w:r>
    </w:p>
    <w:p w14:paraId="5368978C" w14:textId="77777777" w:rsidR="00AD4DE0" w:rsidRPr="00DE32D6" w:rsidRDefault="00AD4DE0"/>
    <w:p w14:paraId="6E8ACA5F" w14:textId="1A12C506" w:rsidR="00426858" w:rsidRPr="00426858" w:rsidRDefault="00AD4DE0" w:rsidP="00A25BBA">
      <w:pPr>
        <w:pStyle w:val="Heading2"/>
      </w:pPr>
      <w:bookmarkStart w:id="18" w:name="_Toc423601832"/>
      <w:r>
        <w:t xml:space="preserve">Bilag </w:t>
      </w:r>
      <w:r w:rsidRPr="00AD4DE0">
        <w:t>til</w:t>
      </w:r>
      <w:r>
        <w:t xml:space="preserve">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125CCB9A" w:rsidR="00AD4DE0" w:rsidRDefault="005E4B95">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0CFB85D3" w:rsidR="00AD4DE0" w:rsidRDefault="005E4B95">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2849AFF1" w:rsidR="00AD4DE0" w:rsidRDefault="005E4B95">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2DEF848C" w:rsidR="00AD4DE0" w:rsidRDefault="005E4B95">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58BCBA16" w:rsidR="00AD4DE0" w:rsidRDefault="005E4B95">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430DF325" w:rsidR="00AD4DE0" w:rsidRDefault="000C2F7F">
            <w:r>
              <w:t>Bilag 6: Sporveiens etiske krav til leverandør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5B3BC5EB" w:rsidR="00AD4DE0" w:rsidRDefault="005E4B95">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Heading2"/>
      </w:pPr>
      <w:bookmarkStart w:id="19" w:name="_Toc423601833"/>
      <w:r>
        <w:t>Varighet og oppsigelse</w:t>
      </w:r>
      <w:r w:rsidR="00E00D2D">
        <w:t xml:space="preserve"> – opsjon på forlengelse</w:t>
      </w:r>
      <w:bookmarkEnd w:id="19"/>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Heading2"/>
      </w:pPr>
      <w:bookmarkStart w:id="20" w:name="_Toc423601834"/>
      <w:r>
        <w:lastRenderedPageBreak/>
        <w:t>Partenes representanter</w:t>
      </w:r>
      <w:bookmarkEnd w:id="20"/>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Heading1"/>
      </w:pPr>
      <w:bookmarkStart w:id="21" w:name="_Toc423601835"/>
      <w:r>
        <w:t>Tildeling av kontrakt innenfor rammeavtalen</w:t>
      </w:r>
      <w:bookmarkEnd w:id="21"/>
    </w:p>
    <w:p w14:paraId="0793E782" w14:textId="456CB161" w:rsidR="00AD4DE0" w:rsidRDefault="00A669DD" w:rsidP="00A25BBA">
      <w:pPr>
        <w:pStyle w:val="Heading2"/>
      </w:pPr>
      <w:bookmarkStart w:id="22" w:name="_Toc358730460"/>
      <w:bookmarkStart w:id="23" w:name="_Toc423601836"/>
      <w:r>
        <w:t xml:space="preserve">Tildeling av </w:t>
      </w:r>
      <w:r w:rsidRPr="00050E9A">
        <w:t>kontrakter</w:t>
      </w:r>
      <w:bookmarkEnd w:id="22"/>
      <w:r w:rsidR="00025ECB">
        <w:t xml:space="preserve"> (</w:t>
      </w:r>
      <w:r w:rsidR="00B11472">
        <w:t xml:space="preserve">prosedyre for </w:t>
      </w:r>
      <w:r w:rsidR="00025ECB">
        <w:t>avrop)</w:t>
      </w:r>
      <w:bookmarkEnd w:id="23"/>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Heading2"/>
      </w:pPr>
      <w:bookmarkStart w:id="24" w:name="_Toc423601837"/>
      <w:bookmarkStart w:id="25" w:name="_Toc358730461"/>
      <w:r>
        <w:t xml:space="preserve">Avtalevilkår for de enkelte </w:t>
      </w:r>
      <w:r w:rsidR="006A7C61">
        <w:t>t</w:t>
      </w:r>
      <w:r>
        <w:t>ildelte kontrakter</w:t>
      </w:r>
      <w:bookmarkEnd w:id="24"/>
      <w:r>
        <w:t xml:space="preserve"> </w:t>
      </w:r>
      <w:bookmarkEnd w:id="25"/>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Heading1"/>
      </w:pPr>
      <w:bookmarkStart w:id="26" w:name="_Toc423601838"/>
      <w:r w:rsidRPr="00F749B6">
        <w:t>Leverandørens</w:t>
      </w:r>
      <w:r>
        <w:t xml:space="preserve"> plikter</w:t>
      </w:r>
      <w:bookmarkEnd w:id="26"/>
    </w:p>
    <w:p w14:paraId="7948CD9B" w14:textId="66314D27" w:rsidR="009007E5" w:rsidRDefault="00A059D7" w:rsidP="00A25BBA">
      <w:pPr>
        <w:pStyle w:val="Heading2"/>
      </w:pPr>
      <w:bookmarkStart w:id="27" w:name="_Toc358730462"/>
      <w:bookmarkStart w:id="28" w:name="_Toc423601839"/>
      <w:r>
        <w:t>P</w:t>
      </w:r>
      <w:r w:rsidR="009007E5">
        <w:t>likt til å svare på henvendelser</w:t>
      </w:r>
      <w:bookmarkEnd w:id="27"/>
      <w:bookmarkEnd w:id="28"/>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Heading2"/>
      </w:pPr>
      <w:bookmarkStart w:id="29" w:name="_Toc423601840"/>
      <w:r>
        <w:t>T</w:t>
      </w:r>
      <w:r w:rsidR="00DE32D6">
        <w:t>ilbudsplikt</w:t>
      </w:r>
      <w:bookmarkEnd w:id="29"/>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6519E13" w:rsidR="00D5732B" w:rsidRDefault="004E4586" w:rsidP="009007E5">
      <w:r w:rsidRPr="00C16FCE">
        <w:t xml:space="preserve">Hvis Kunden har inngått parallelle rammeavtaler med flere </w:t>
      </w:r>
      <w:r w:rsidR="00D9491A" w:rsidRPr="00C16FCE">
        <w:t>l</w:t>
      </w:r>
      <w:r w:rsidRPr="00C16FCE">
        <w:t xml:space="preserve">everandører, og det skal gjennomføres </w:t>
      </w:r>
      <w:proofErr w:type="spellStart"/>
      <w:r w:rsidRPr="00C16FCE">
        <w:t>minikonkurranse</w:t>
      </w:r>
      <w:proofErr w:type="spellEnd"/>
      <w:r w:rsidRPr="00C16FCE">
        <w:t xml:space="preserve"> mellom </w:t>
      </w:r>
      <w:r w:rsidR="00D9491A" w:rsidRPr="00C16FCE">
        <w:t>l</w:t>
      </w:r>
      <w:r w:rsidRPr="00C16FCE">
        <w:t xml:space="preserve">everandørene i forbindelse med den enkelte tildeling, plikter </w:t>
      </w:r>
      <w:r w:rsidR="00DE32D6" w:rsidRPr="00C16FCE">
        <w:t xml:space="preserve">Leverandøren å gi tilbud </w:t>
      </w:r>
      <w:r w:rsidRPr="00C16FCE">
        <w:t xml:space="preserve">i </w:t>
      </w:r>
      <w:proofErr w:type="spellStart"/>
      <w:r w:rsidRPr="00C16FCE">
        <w:t>minikonkurransen</w:t>
      </w:r>
      <w:proofErr w:type="spellEnd"/>
      <w:r w:rsidRPr="00C16FCE">
        <w:t xml:space="preserve"> </w:t>
      </w:r>
      <w:r w:rsidR="009A1B09" w:rsidRPr="00C16FCE">
        <w:t xml:space="preserve">i den utstrekning det </w:t>
      </w:r>
      <w:proofErr w:type="gramStart"/>
      <w:r w:rsidR="009A1B09" w:rsidRPr="00C16FCE">
        <w:t>fremgår</w:t>
      </w:r>
      <w:proofErr w:type="gramEnd"/>
      <w:r w:rsidR="009A1B09" w:rsidRPr="00C16FCE">
        <w:t xml:space="preserve"> av bilag 2.</w:t>
      </w:r>
      <w:r w:rsidR="009A1B09" w:rsidRPr="00E00D2D" w:rsidDel="009A1B09">
        <w:t xml:space="preserve"> </w:t>
      </w:r>
    </w:p>
    <w:p w14:paraId="4DC8A33E" w14:textId="4BC84A38" w:rsidR="009007E5" w:rsidRDefault="009007E5" w:rsidP="00A25BBA">
      <w:pPr>
        <w:pStyle w:val="Heading1"/>
      </w:pPr>
      <w:bookmarkStart w:id="30" w:name="_Toc423601841"/>
      <w:r w:rsidRPr="00F749B6">
        <w:t>Kundens</w:t>
      </w:r>
      <w:r>
        <w:t xml:space="preserve"> plikter</w:t>
      </w:r>
      <w:bookmarkEnd w:id="30"/>
    </w:p>
    <w:p w14:paraId="252B6F5F" w14:textId="6345C2D5" w:rsidR="009007E5" w:rsidRDefault="009007E5" w:rsidP="00A25BBA">
      <w:pPr>
        <w:pStyle w:val="Heading2"/>
      </w:pPr>
      <w:bookmarkStart w:id="31" w:name="_Toc423601842"/>
      <w:r w:rsidRPr="00F749B6">
        <w:t>Kundens</w:t>
      </w:r>
      <w:r>
        <w:t xml:space="preserve"> ansva</w:t>
      </w:r>
      <w:r w:rsidRPr="00F749B6">
        <w:t>r</w:t>
      </w:r>
      <w:r>
        <w:t xml:space="preserve"> og medvirkning</w:t>
      </w:r>
      <w:bookmarkEnd w:id="31"/>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Heading1"/>
      </w:pPr>
      <w:r>
        <w:br w:type="page"/>
      </w:r>
      <w:bookmarkStart w:id="32" w:name="_Toc423601843"/>
      <w:r w:rsidR="00831164">
        <w:lastRenderedPageBreak/>
        <w:t xml:space="preserve">Plikter som gjelder </w:t>
      </w:r>
      <w:r w:rsidR="0098571A">
        <w:t>K</w:t>
      </w:r>
      <w:r w:rsidR="00831164">
        <w:t xml:space="preserve">unde og </w:t>
      </w:r>
      <w:r w:rsidR="0098571A">
        <w:t>L</w:t>
      </w:r>
      <w:r w:rsidR="00831164">
        <w:t>everandør</w:t>
      </w:r>
      <w:bookmarkEnd w:id="32"/>
    </w:p>
    <w:p w14:paraId="09A5528F" w14:textId="58692530" w:rsidR="00831164" w:rsidRDefault="00831164" w:rsidP="00A25BBA">
      <w:pPr>
        <w:pStyle w:val="Heading2"/>
      </w:pPr>
      <w:bookmarkStart w:id="33" w:name="_Toc423601844"/>
      <w:r>
        <w:t>Samarbeid</w:t>
      </w:r>
      <w:bookmarkEnd w:id="33"/>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Heading2"/>
      </w:pPr>
      <w:bookmarkStart w:id="34" w:name="_Toc423601845"/>
      <w:r>
        <w:t>Taushetsplikt</w:t>
      </w:r>
      <w:bookmarkEnd w:id="34"/>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Heading1"/>
      </w:pPr>
      <w:bookmarkStart w:id="35" w:name="_Toc423601846"/>
      <w:r>
        <w:t>Vederlag og betalingsbetingelser</w:t>
      </w:r>
      <w:bookmarkEnd w:id="35"/>
      <w:r w:rsidR="00AD4DE0">
        <w:t xml:space="preserve"> </w:t>
      </w:r>
    </w:p>
    <w:p w14:paraId="41C71FFE" w14:textId="647B5053" w:rsidR="00AD4DE0" w:rsidRDefault="00A42A86" w:rsidP="00A25BBA">
      <w:pPr>
        <w:pStyle w:val="Heading2"/>
      </w:pPr>
      <w:bookmarkStart w:id="36" w:name="_Ref504536741"/>
      <w:bookmarkStart w:id="37" w:name="_Toc506169164"/>
      <w:bookmarkStart w:id="38" w:name="_Toc153266105"/>
      <w:bookmarkStart w:id="39" w:name="_Toc358730454"/>
      <w:bookmarkStart w:id="40" w:name="_Toc423601847"/>
      <w:r>
        <w:t>Priser</w:t>
      </w:r>
      <w:bookmarkEnd w:id="36"/>
      <w:bookmarkEnd w:id="37"/>
      <w:bookmarkEnd w:id="38"/>
      <w:bookmarkEnd w:id="39"/>
      <w:bookmarkEnd w:id="40"/>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Heading2"/>
      </w:pPr>
      <w:bookmarkStart w:id="41" w:name="_Toc358730455"/>
      <w:bookmarkStart w:id="42" w:name="_Toc423601848"/>
      <w:r>
        <w:t>Prisendring</w:t>
      </w:r>
      <w:bookmarkEnd w:id="41"/>
      <w:bookmarkEnd w:id="42"/>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Heading1"/>
      </w:pPr>
      <w:r>
        <w:br w:type="page"/>
      </w:r>
      <w:bookmarkStart w:id="43" w:name="_Toc423601849"/>
      <w:r w:rsidR="00C91BEA">
        <w:lastRenderedPageBreak/>
        <w:t>Mislighold</w:t>
      </w:r>
      <w:bookmarkEnd w:id="43"/>
      <w:r w:rsidR="00AC6863">
        <w:t xml:space="preserve"> </w:t>
      </w:r>
    </w:p>
    <w:p w14:paraId="096A92B0" w14:textId="55366EBB" w:rsidR="006817A6" w:rsidRDefault="006817A6" w:rsidP="00A25BBA">
      <w:pPr>
        <w:pStyle w:val="Heading2"/>
      </w:pPr>
      <w:bookmarkStart w:id="44" w:name="_Toc423601850"/>
      <w:r>
        <w:t>Mislighold av rammeavtalen</w:t>
      </w:r>
      <w:bookmarkEnd w:id="44"/>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Heading2"/>
      </w:pPr>
      <w:bookmarkStart w:id="45" w:name="_Toc423601851"/>
      <w:r>
        <w:t>Mislighold av tildelte kontrakter</w:t>
      </w:r>
      <w:bookmarkEnd w:id="45"/>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Heading1"/>
      </w:pPr>
      <w:bookmarkStart w:id="46" w:name="_Toc423601852"/>
      <w:r>
        <w:t>Tvister</w:t>
      </w:r>
      <w:bookmarkEnd w:id="46"/>
    </w:p>
    <w:p w14:paraId="24299208" w14:textId="67F1B677" w:rsidR="00AD4DE0" w:rsidRDefault="004D27EF" w:rsidP="00A25BBA">
      <w:pPr>
        <w:pStyle w:val="Heading2"/>
      </w:pPr>
      <w:bookmarkStart w:id="47" w:name="_Toc423601853"/>
      <w:r>
        <w:t>Rettsvalg</w:t>
      </w:r>
      <w:bookmarkEnd w:id="47"/>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Heading2"/>
      </w:pPr>
      <w:bookmarkStart w:id="48" w:name="_Toc423601854"/>
      <w:r>
        <w:t>Forhandlinger</w:t>
      </w:r>
      <w:bookmarkEnd w:id="48"/>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Heading2"/>
      </w:pPr>
      <w:bookmarkStart w:id="49" w:name="_Toc423601855"/>
      <w:r>
        <w:t>M</w:t>
      </w:r>
      <w:r w:rsidR="004D27EF">
        <w:t>ekling</w:t>
      </w:r>
      <w:bookmarkEnd w:id="49"/>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Heading2"/>
      </w:pPr>
      <w:bookmarkStart w:id="50" w:name="_Toc150325195"/>
      <w:bookmarkStart w:id="51" w:name="_Toc153266126"/>
      <w:bookmarkStart w:id="52" w:name="_Toc358730485"/>
      <w:bookmarkStart w:id="53" w:name="_Toc423601856"/>
      <w:r>
        <w:t>Domstols- eller voldgiftsbehandling</w:t>
      </w:r>
      <w:bookmarkEnd w:id="50"/>
      <w:bookmarkEnd w:id="51"/>
      <w:bookmarkEnd w:id="52"/>
      <w:bookmarkEnd w:id="53"/>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95B15" w14:textId="77777777" w:rsidR="008D38F1" w:rsidRDefault="008D38F1">
      <w:r>
        <w:separator/>
      </w:r>
    </w:p>
    <w:p w14:paraId="5E37E568" w14:textId="77777777" w:rsidR="008D38F1" w:rsidRDefault="008D38F1"/>
  </w:endnote>
  <w:endnote w:type="continuationSeparator" w:id="0">
    <w:p w14:paraId="4753D502" w14:textId="77777777" w:rsidR="008D38F1" w:rsidRDefault="008D38F1">
      <w:r>
        <w:continuationSeparator/>
      </w:r>
    </w:p>
    <w:p w14:paraId="761F94D3" w14:textId="77777777" w:rsidR="008D38F1" w:rsidRDefault="008D38F1"/>
  </w:endnote>
  <w:endnote w:type="continuationNotice" w:id="1">
    <w:p w14:paraId="148A4172" w14:textId="77777777" w:rsidR="008D38F1" w:rsidRDefault="008D3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Footer"/>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Footer"/>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Header"/>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41E64" w14:textId="77777777" w:rsidR="008D38F1" w:rsidRDefault="008D38F1">
      <w:r>
        <w:separator/>
      </w:r>
    </w:p>
    <w:p w14:paraId="012E97AE" w14:textId="77777777" w:rsidR="008D38F1" w:rsidRDefault="008D38F1"/>
  </w:footnote>
  <w:footnote w:type="continuationSeparator" w:id="0">
    <w:p w14:paraId="379398E2" w14:textId="77777777" w:rsidR="008D38F1" w:rsidRDefault="008D38F1">
      <w:r>
        <w:continuationSeparator/>
      </w:r>
    </w:p>
    <w:p w14:paraId="345CF93C" w14:textId="77777777" w:rsidR="008D38F1" w:rsidRDefault="008D38F1"/>
  </w:footnote>
  <w:footnote w:type="continuationNotice" w:id="1">
    <w:p w14:paraId="33DC288A" w14:textId="77777777" w:rsidR="008D38F1" w:rsidRDefault="008D38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241"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8D38F1"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1" w:name="DOC_ID"/>
    <w:r>
      <w:rPr>
        <w:noProof/>
      </w:rPr>
      <w:t>S-2008-0041292</w:t>
    </w:r>
    <w:bookmarkEnd w:id="1"/>
    <w:r>
      <w:fldChar w:fldCharType="end"/>
    </w:r>
    <w:r>
      <w:fldChar w:fldCharType="begin"/>
    </w:r>
    <w:r>
      <w:instrText xml:space="preserve"> SET SAKSNR "508535-002" </w:instrText>
    </w:r>
    <w:r>
      <w:fldChar w:fldCharType="separate"/>
    </w:r>
    <w:bookmarkStart w:id="2" w:name="SAKSNR"/>
    <w:r>
      <w:rPr>
        <w:noProof/>
      </w:rPr>
      <w:t>508535-002</w:t>
    </w:r>
    <w:bookmarkEnd w:id="2"/>
    <w:r>
      <w:fldChar w:fldCharType="end"/>
    </w:r>
    <w:r>
      <w:fldChar w:fldCharType="begin"/>
    </w:r>
    <w:r>
      <w:instrText xml:space="preserve"> SET SAKSNAVN "Brukes ikke" </w:instrText>
    </w:r>
    <w:r>
      <w:fldChar w:fldCharType="separate"/>
    </w:r>
    <w:bookmarkStart w:id="3" w:name="SAKSNAVN"/>
    <w:r>
      <w:rPr>
        <w:noProof/>
      </w:rPr>
      <w:t>Brukes ikke</w:t>
    </w:r>
    <w:bookmarkEnd w:id="3"/>
    <w:r>
      <w:fldChar w:fldCharType="end"/>
    </w:r>
    <w:r>
      <w:fldChar w:fldCharType="begin"/>
    </w:r>
    <w:r>
      <w:instrText xml:space="preserve"> SET TITTEL "SSA-D" </w:instrText>
    </w:r>
    <w:r>
      <w:fldChar w:fldCharType="separate"/>
    </w:r>
    <w:bookmarkStart w:id="4" w:name="TITTEL"/>
    <w:r>
      <w:rPr>
        <w:noProof/>
      </w:rPr>
      <w:t>SSA-D</w:t>
    </w:r>
    <w:bookmarkEnd w:id="4"/>
    <w:r>
      <w:fldChar w:fldCharType="end"/>
    </w:r>
    <w:r>
      <w:fldChar w:fldCharType="begin"/>
    </w:r>
    <w:r>
      <w:instrText xml:space="preserve"> SET SAKSNAVN2 "" </w:instrText>
    </w:r>
    <w:r>
      <w:fldChar w:fldCharType="separate"/>
    </w:r>
    <w:bookmarkStart w:id="5" w:name="SAKSNAVN2"/>
    <w:bookmarkEnd w:id="5"/>
    <w:r>
      <w:rPr>
        <w:noProof/>
      </w:rPr>
      <w:t xml:space="preserve"> </w:t>
    </w:r>
    <w:r>
      <w:fldChar w:fldCharType="end"/>
    </w:r>
    <w:r>
      <w:fldChar w:fldCharType="begin"/>
    </w:r>
    <w:r>
      <w:instrText xml:space="preserve"> SET KLIENT "DIFI-Direktoratet for Forvaltning og IKT" </w:instrText>
    </w:r>
    <w:r>
      <w:fldChar w:fldCharType="separate"/>
    </w:r>
    <w:bookmarkStart w:id="6" w:name="KLIENT"/>
    <w:r>
      <w:rPr>
        <w:noProof/>
      </w:rPr>
      <w:t>DIFI-Direktoratet for Forvaltning og IKT</w:t>
    </w:r>
    <w:bookmarkEnd w:id="6"/>
    <w:r>
      <w:fldChar w:fldCharType="end"/>
    </w:r>
    <w:r>
      <w:fldChar w:fldCharType="begin"/>
    </w:r>
    <w:r>
      <w:instrText xml:space="preserve"> SET KLIENT2 "" </w:instrText>
    </w:r>
    <w:r>
      <w:fldChar w:fldCharType="separate"/>
    </w:r>
    <w:bookmarkStart w:id="7" w:name="KLIENT2"/>
    <w:bookmarkEnd w:id="7"/>
    <w:r>
      <w:rPr>
        <w:noProof/>
      </w:rPr>
      <w:t xml:space="preserve"> </w:t>
    </w:r>
    <w:r>
      <w:fldChar w:fldCharType="end"/>
    </w:r>
    <w:r>
      <w:fldChar w:fldCharType="begin"/>
    </w:r>
    <w:r>
      <w:instrText xml:space="preserve"> SET DOK_EIER "RRI" </w:instrText>
    </w:r>
    <w:r>
      <w:fldChar w:fldCharType="separate"/>
    </w:r>
    <w:bookmarkStart w:id="8" w:name="DOK_EIER"/>
    <w:r>
      <w:rPr>
        <w:noProof/>
      </w:rPr>
      <w:t>RRI</w:t>
    </w:r>
    <w:bookmarkEnd w:id="8"/>
    <w:r>
      <w:fldChar w:fldCharType="end"/>
    </w:r>
    <w:r>
      <w:fldChar w:fldCharType="begin"/>
    </w:r>
    <w:r>
      <w:instrText xml:space="preserve"> SET SPRAK "No" </w:instrText>
    </w:r>
    <w:r>
      <w:fldChar w:fldCharType="separate"/>
    </w:r>
    <w:bookmarkStart w:id="9" w:name="SPRAK"/>
    <w:r>
      <w:rPr>
        <w:noProof/>
      </w:rPr>
      <w:t>No</w:t>
    </w:r>
    <w:bookmarkEnd w:id="9"/>
    <w:r>
      <w:fldChar w:fldCharType="end"/>
    </w:r>
    <w:r>
      <w:fldChar w:fldCharType="begin"/>
    </w:r>
    <w:r>
      <w:instrText xml:space="preserve"> SET ANSV_PARTNER "IHB" </w:instrText>
    </w:r>
    <w:r>
      <w:fldChar w:fldCharType="separate"/>
    </w:r>
    <w:bookmarkStart w:id="10" w:name="ANSV_PARTNER"/>
    <w:r>
      <w:rPr>
        <w:noProof/>
      </w:rPr>
      <w:t>IHB</w:t>
    </w:r>
    <w:bookmarkEnd w:id="10"/>
    <w:r>
      <w:fldChar w:fldCharType="end"/>
    </w:r>
    <w:r>
      <w:fldChar w:fldCharType="begin"/>
    </w:r>
    <w:r>
      <w:instrText xml:space="preserve"> SET ANSV_PARTNER2 "" </w:instrText>
    </w:r>
    <w:r>
      <w:fldChar w:fldCharType="separate"/>
    </w:r>
    <w:bookmarkStart w:id="11" w:name="ANSV_PARTNER2"/>
    <w:bookmarkEnd w:id="11"/>
    <w:r>
      <w:rPr>
        <w:noProof/>
      </w:rPr>
      <w:t xml:space="preserve"> </w:t>
    </w:r>
    <w:r>
      <w:fldChar w:fldCharType="end"/>
    </w:r>
    <w:r>
      <w:fldChar w:fldCharType="begin"/>
    </w:r>
    <w:r>
      <w:instrText xml:space="preserve"> SET KONTOR "Oslo" </w:instrText>
    </w:r>
    <w:r>
      <w:fldChar w:fldCharType="separate"/>
    </w:r>
    <w:bookmarkStart w:id="12" w:name="KONTOR"/>
    <w:r>
      <w:rPr>
        <w:noProof/>
      </w:rPr>
      <w:t>Oslo</w:t>
    </w:r>
    <w:bookmarkEnd w:id="12"/>
    <w:r>
      <w:fldChar w:fldCharType="end"/>
    </w:r>
    <w:r>
      <w:fldChar w:fldCharType="begin"/>
    </w:r>
    <w:r>
      <w:instrText xml:space="preserve"> SET REVISJON "1" </w:instrText>
    </w:r>
    <w:r>
      <w:fldChar w:fldCharType="separate"/>
    </w:r>
    <w:bookmarkStart w:id="13" w:name="REVISJON"/>
    <w:r>
      <w:rPr>
        <w:noProof/>
      </w:rPr>
      <w:t>1</w:t>
    </w:r>
    <w:bookmarkEnd w:id="13"/>
    <w:r>
      <w:fldChar w:fldCharType="end"/>
    </w:r>
    <w:r>
      <w:fldChar w:fldCharType="begin"/>
    </w:r>
    <w:r>
      <w:instrText xml:space="preserve"> SET DB_RNO "276" </w:instrText>
    </w:r>
    <w:r>
      <w:fldChar w:fldCharType="separate"/>
    </w:r>
    <w:bookmarkStart w:id="14" w:name="DB_RNO"/>
    <w:r>
      <w:rPr>
        <w:noProof/>
      </w:rPr>
      <w:t>276</w:t>
    </w:r>
    <w:bookmarkEnd w:id="14"/>
    <w:r>
      <w:fldChar w:fldCharType="end"/>
    </w:r>
    <w:r>
      <w:fldChar w:fldCharType="begin"/>
    </w:r>
    <w:r>
      <w:instrText xml:space="preserve"> SET OPPRETTET_AV "RRI" </w:instrText>
    </w:r>
    <w:r>
      <w:fldChar w:fldCharType="separate"/>
    </w:r>
    <w:bookmarkStart w:id="15" w:name="OPPRETTET_AV"/>
    <w:r>
      <w:rPr>
        <w:noProof/>
      </w:rPr>
      <w:t>RRI</w:t>
    </w:r>
    <w:bookmarkEnd w:id="15"/>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Header"/>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Header"/>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Header"/>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Header"/>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Heading1"/>
      <w:lvlText w:val="%1."/>
      <w:legacy w:legacy="1" w:legacySpace="0" w:legacyIndent="0"/>
      <w:lvlJc w:val="left"/>
      <w:rPr>
        <w:rFonts w:ascii="Times New Roman" w:hAnsi="Times New Roman" w:cs="Times New Roman"/>
      </w:rPr>
    </w:lvl>
    <w:lvl w:ilvl="1">
      <w:start w:val="1"/>
      <w:numFmt w:val="decimal"/>
      <w:pStyle w:val="Heading2"/>
      <w:lvlText w:val="%1.%2"/>
      <w:legacy w:legacy="1" w:legacySpace="0" w:legacyIndent="0"/>
      <w:lvlJc w:val="left"/>
      <w:rPr>
        <w:rFonts w:ascii="Times New Roman" w:hAnsi="Times New Roman" w:cs="Times New Roman"/>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Heading4"/>
      <w:lvlText w:val="%1.%2.%3.%4"/>
      <w:lvlJc w:val="left"/>
      <w:pPr>
        <w:tabs>
          <w:tab w:val="num" w:pos="0"/>
        </w:tabs>
        <w:ind w:left="0" w:firstLine="0"/>
      </w:pPr>
      <w:rPr>
        <w:rFonts w:ascii="Times New Roman" w:hAnsi="Times New Roman" w:cs="Times New Roman"/>
      </w:rPr>
    </w:lvl>
    <w:lvl w:ilvl="4">
      <w:start w:val="1"/>
      <w:numFmt w:val="decimal"/>
      <w:pStyle w:val="Heading5"/>
      <w:lvlText w:val="%1.%2.%3.%4.%5"/>
      <w:lvlJc w:val="left"/>
      <w:pPr>
        <w:tabs>
          <w:tab w:val="num" w:pos="0"/>
        </w:tabs>
        <w:ind w:left="0" w:firstLine="0"/>
      </w:pPr>
      <w:rPr>
        <w:rFonts w:ascii="Times New Roman" w:hAnsi="Times New Roman" w:cs="Times New Roman"/>
      </w:rPr>
    </w:lvl>
    <w:lvl w:ilvl="5">
      <w:start w:val="1"/>
      <w:numFmt w:val="decimal"/>
      <w:pStyle w:val="Heading6"/>
      <w:lvlText w:val="%1.%2.%3.%4.%5.%6"/>
      <w:lvlJc w:val="left"/>
      <w:pPr>
        <w:tabs>
          <w:tab w:val="num" w:pos="0"/>
        </w:tabs>
        <w:ind w:left="0" w:firstLine="0"/>
      </w:pPr>
      <w:rPr>
        <w:rFonts w:ascii="Times New Roman" w:hAnsi="Times New Roman" w:cs="Times New Roman"/>
      </w:rPr>
    </w:lvl>
    <w:lvl w:ilvl="6">
      <w:start w:val="1"/>
      <w:numFmt w:val="decimal"/>
      <w:pStyle w:val="Heading7"/>
      <w:lvlText w:val="%1.%2.%3.%4.%5.%6.%7"/>
      <w:lvlJc w:val="left"/>
      <w:pPr>
        <w:tabs>
          <w:tab w:val="num" w:pos="0"/>
        </w:tabs>
        <w:ind w:left="0" w:firstLine="0"/>
      </w:pPr>
      <w:rPr>
        <w:rFonts w:ascii="Times New Roman" w:hAnsi="Times New Roman" w:cs="Times New Roman"/>
      </w:rPr>
    </w:lvl>
    <w:lvl w:ilvl="7">
      <w:start w:val="1"/>
      <w:numFmt w:val="decimal"/>
      <w:pStyle w:val="Heading8"/>
      <w:lvlText w:val="%1.%2.%3.%4.%5.%6.%7.%8"/>
      <w:lvlJc w:val="left"/>
      <w:pPr>
        <w:tabs>
          <w:tab w:val="num" w:pos="0"/>
        </w:tabs>
        <w:ind w:left="0" w:firstLine="0"/>
      </w:pPr>
      <w:rPr>
        <w:rFonts w:ascii="Times New Roman" w:hAnsi="Times New Roman" w:cs="Times New Roman"/>
      </w:rPr>
    </w:lvl>
    <w:lvl w:ilvl="8">
      <w:start w:val="1"/>
      <w:numFmt w:val="decimal"/>
      <w:pStyle w:val="Heading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848671079">
    <w:abstractNumId w:val="1"/>
  </w:num>
  <w:num w:numId="2" w16cid:durableId="905454240">
    <w:abstractNumId w:val="2"/>
  </w:num>
  <w:num w:numId="3" w16cid:durableId="96027106">
    <w:abstractNumId w:val="3"/>
  </w:num>
  <w:num w:numId="4" w16cid:durableId="1833062124">
    <w:abstractNumId w:val="4"/>
  </w:num>
  <w:num w:numId="5" w16cid:durableId="1010523602">
    <w:abstractNumId w:val="5"/>
  </w:num>
  <w:num w:numId="6" w16cid:durableId="1323511987">
    <w:abstractNumId w:val="6"/>
  </w:num>
  <w:num w:numId="7" w16cid:durableId="2077850443">
    <w:abstractNumId w:val="7"/>
  </w:num>
  <w:num w:numId="8" w16cid:durableId="1170177213">
    <w:abstractNumId w:val="8"/>
  </w:num>
  <w:num w:numId="9" w16cid:durableId="194276181">
    <w:abstractNumId w:val="9"/>
  </w:num>
  <w:num w:numId="10" w16cid:durableId="244413612">
    <w:abstractNumId w:val="10"/>
  </w:num>
  <w:num w:numId="11" w16cid:durableId="1933589792">
    <w:abstractNumId w:val="11"/>
  </w:num>
  <w:num w:numId="12" w16cid:durableId="1839883229">
    <w:abstractNumId w:val="12"/>
  </w:num>
  <w:num w:numId="13" w16cid:durableId="1112095893">
    <w:abstractNumId w:val="13"/>
  </w:num>
  <w:num w:numId="14" w16cid:durableId="1820884449">
    <w:abstractNumId w:val="14"/>
  </w:num>
  <w:num w:numId="15" w16cid:durableId="487018721">
    <w:abstractNumId w:val="15"/>
  </w:num>
  <w:num w:numId="16" w16cid:durableId="1546675021">
    <w:abstractNumId w:val="16"/>
  </w:num>
  <w:num w:numId="17" w16cid:durableId="554777278">
    <w:abstractNumId w:val="29"/>
  </w:num>
  <w:num w:numId="18" w16cid:durableId="1543596223">
    <w:abstractNumId w:val="18"/>
  </w:num>
  <w:num w:numId="19" w16cid:durableId="642002856">
    <w:abstractNumId w:val="37"/>
  </w:num>
  <w:num w:numId="20" w16cid:durableId="1881277958">
    <w:abstractNumId w:val="28"/>
  </w:num>
  <w:num w:numId="21" w16cid:durableId="378169502">
    <w:abstractNumId w:val="17"/>
  </w:num>
  <w:num w:numId="22" w16cid:durableId="665867386">
    <w:abstractNumId w:val="25"/>
  </w:num>
  <w:num w:numId="23" w16cid:durableId="926887724">
    <w:abstractNumId w:val="36"/>
  </w:num>
  <w:num w:numId="24" w16cid:durableId="883566272">
    <w:abstractNumId w:val="24"/>
  </w:num>
  <w:num w:numId="25" w16cid:durableId="416174918">
    <w:abstractNumId w:val="34"/>
  </w:num>
  <w:num w:numId="26" w16cid:durableId="778912614">
    <w:abstractNumId w:val="23"/>
  </w:num>
  <w:num w:numId="27" w16cid:durableId="202908510">
    <w:abstractNumId w:val="35"/>
  </w:num>
  <w:num w:numId="28" w16cid:durableId="1774861566">
    <w:abstractNumId w:val="30"/>
  </w:num>
  <w:num w:numId="29" w16cid:durableId="1816752950">
    <w:abstractNumId w:val="1"/>
  </w:num>
  <w:num w:numId="30" w16cid:durableId="1149783153">
    <w:abstractNumId w:val="33"/>
  </w:num>
  <w:num w:numId="31" w16cid:durableId="804589347">
    <w:abstractNumId w:val="32"/>
  </w:num>
  <w:num w:numId="32" w16cid:durableId="1805853039">
    <w:abstractNumId w:val="21"/>
  </w:num>
  <w:num w:numId="33" w16cid:durableId="1855072617">
    <w:abstractNumId w:val="19"/>
  </w:num>
  <w:num w:numId="34" w16cid:durableId="847866545">
    <w:abstractNumId w:val="31"/>
  </w:num>
  <w:num w:numId="35" w16cid:durableId="1159804367">
    <w:abstractNumId w:val="22"/>
  </w:num>
  <w:num w:numId="36" w16cid:durableId="2065985475">
    <w:abstractNumId w:val="26"/>
  </w:num>
  <w:num w:numId="37" w16cid:durableId="17510033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7806518">
    <w:abstractNumId w:val="1"/>
  </w:num>
  <w:num w:numId="39" w16cid:durableId="1371031753">
    <w:abstractNumId w:val="27"/>
  </w:num>
  <w:num w:numId="40" w16cid:durableId="1156648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43419"/>
    <w:rsid w:val="00050E9A"/>
    <w:rsid w:val="00051C21"/>
    <w:rsid w:val="000620E8"/>
    <w:rsid w:val="00062DEE"/>
    <w:rsid w:val="00065FFC"/>
    <w:rsid w:val="000727DD"/>
    <w:rsid w:val="00073BCD"/>
    <w:rsid w:val="00081522"/>
    <w:rsid w:val="00082ADD"/>
    <w:rsid w:val="00085EC4"/>
    <w:rsid w:val="0008646A"/>
    <w:rsid w:val="00093A76"/>
    <w:rsid w:val="000969F8"/>
    <w:rsid w:val="000B1044"/>
    <w:rsid w:val="000B6418"/>
    <w:rsid w:val="000C2F7F"/>
    <w:rsid w:val="000D36E8"/>
    <w:rsid w:val="000D3AF7"/>
    <w:rsid w:val="000E60FE"/>
    <w:rsid w:val="00115870"/>
    <w:rsid w:val="0012144F"/>
    <w:rsid w:val="00122FD9"/>
    <w:rsid w:val="0014507A"/>
    <w:rsid w:val="0015580C"/>
    <w:rsid w:val="00162A8C"/>
    <w:rsid w:val="0016564B"/>
    <w:rsid w:val="001760CA"/>
    <w:rsid w:val="00185802"/>
    <w:rsid w:val="00191721"/>
    <w:rsid w:val="00197511"/>
    <w:rsid w:val="001A5742"/>
    <w:rsid w:val="001A7182"/>
    <w:rsid w:val="001A72A7"/>
    <w:rsid w:val="001B5B81"/>
    <w:rsid w:val="001E0FBF"/>
    <w:rsid w:val="001E740A"/>
    <w:rsid w:val="001F02AE"/>
    <w:rsid w:val="001F0EC7"/>
    <w:rsid w:val="0021053F"/>
    <w:rsid w:val="00210C34"/>
    <w:rsid w:val="00215195"/>
    <w:rsid w:val="00221011"/>
    <w:rsid w:val="00232674"/>
    <w:rsid w:val="00233732"/>
    <w:rsid w:val="0023378D"/>
    <w:rsid w:val="00233E60"/>
    <w:rsid w:val="002358BE"/>
    <w:rsid w:val="00240DA1"/>
    <w:rsid w:val="002706E6"/>
    <w:rsid w:val="00271D1C"/>
    <w:rsid w:val="00273C06"/>
    <w:rsid w:val="00286F81"/>
    <w:rsid w:val="00291CDC"/>
    <w:rsid w:val="002A579F"/>
    <w:rsid w:val="002A6C32"/>
    <w:rsid w:val="002B18A0"/>
    <w:rsid w:val="002B73C9"/>
    <w:rsid w:val="002C1B22"/>
    <w:rsid w:val="002C2DC4"/>
    <w:rsid w:val="002D2113"/>
    <w:rsid w:val="002D5645"/>
    <w:rsid w:val="002F0A2E"/>
    <w:rsid w:val="002F1F1E"/>
    <w:rsid w:val="0030019F"/>
    <w:rsid w:val="00304A7D"/>
    <w:rsid w:val="00310598"/>
    <w:rsid w:val="00325B71"/>
    <w:rsid w:val="0032712E"/>
    <w:rsid w:val="003303E7"/>
    <w:rsid w:val="00336E5F"/>
    <w:rsid w:val="0035566B"/>
    <w:rsid w:val="00360757"/>
    <w:rsid w:val="00362837"/>
    <w:rsid w:val="00364AB1"/>
    <w:rsid w:val="00370D7D"/>
    <w:rsid w:val="00376780"/>
    <w:rsid w:val="003B0BB1"/>
    <w:rsid w:val="003B38F4"/>
    <w:rsid w:val="003D62F6"/>
    <w:rsid w:val="003E6F17"/>
    <w:rsid w:val="00400E90"/>
    <w:rsid w:val="00401295"/>
    <w:rsid w:val="00414050"/>
    <w:rsid w:val="0042011D"/>
    <w:rsid w:val="00420BE2"/>
    <w:rsid w:val="00423FDC"/>
    <w:rsid w:val="00426858"/>
    <w:rsid w:val="004279DF"/>
    <w:rsid w:val="004352D3"/>
    <w:rsid w:val="00441B89"/>
    <w:rsid w:val="004437F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63A73"/>
    <w:rsid w:val="005745A4"/>
    <w:rsid w:val="0057735B"/>
    <w:rsid w:val="00592C13"/>
    <w:rsid w:val="005B4700"/>
    <w:rsid w:val="005E1742"/>
    <w:rsid w:val="005E4B95"/>
    <w:rsid w:val="005E4C13"/>
    <w:rsid w:val="005E6462"/>
    <w:rsid w:val="005F5F22"/>
    <w:rsid w:val="00601A4B"/>
    <w:rsid w:val="00614664"/>
    <w:rsid w:val="006332A9"/>
    <w:rsid w:val="00633BD9"/>
    <w:rsid w:val="00635BC9"/>
    <w:rsid w:val="00637C32"/>
    <w:rsid w:val="006432F4"/>
    <w:rsid w:val="006452BC"/>
    <w:rsid w:val="00652483"/>
    <w:rsid w:val="006612EB"/>
    <w:rsid w:val="00661FCA"/>
    <w:rsid w:val="00665F5E"/>
    <w:rsid w:val="006670D8"/>
    <w:rsid w:val="0068057A"/>
    <w:rsid w:val="006816CD"/>
    <w:rsid w:val="006817A6"/>
    <w:rsid w:val="006876F6"/>
    <w:rsid w:val="0069228F"/>
    <w:rsid w:val="00694309"/>
    <w:rsid w:val="006A2EBC"/>
    <w:rsid w:val="006A7C61"/>
    <w:rsid w:val="006A7D55"/>
    <w:rsid w:val="006B35B4"/>
    <w:rsid w:val="006B51F2"/>
    <w:rsid w:val="006C0EFD"/>
    <w:rsid w:val="006C5F88"/>
    <w:rsid w:val="006C6A4D"/>
    <w:rsid w:val="006C77DC"/>
    <w:rsid w:val="006D2467"/>
    <w:rsid w:val="006D4351"/>
    <w:rsid w:val="006E0D58"/>
    <w:rsid w:val="006E5A74"/>
    <w:rsid w:val="006E770C"/>
    <w:rsid w:val="006F0642"/>
    <w:rsid w:val="006F6658"/>
    <w:rsid w:val="007043A4"/>
    <w:rsid w:val="007239EE"/>
    <w:rsid w:val="00723F1B"/>
    <w:rsid w:val="00731CC1"/>
    <w:rsid w:val="00732D9B"/>
    <w:rsid w:val="007374ED"/>
    <w:rsid w:val="00743535"/>
    <w:rsid w:val="007532A1"/>
    <w:rsid w:val="007559EC"/>
    <w:rsid w:val="00761B0E"/>
    <w:rsid w:val="00773722"/>
    <w:rsid w:val="00776599"/>
    <w:rsid w:val="007939A7"/>
    <w:rsid w:val="0079563C"/>
    <w:rsid w:val="007A067A"/>
    <w:rsid w:val="007B0FDB"/>
    <w:rsid w:val="007B4FFE"/>
    <w:rsid w:val="007C0686"/>
    <w:rsid w:val="007E3821"/>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2035"/>
    <w:rsid w:val="008C3FBE"/>
    <w:rsid w:val="008C46C3"/>
    <w:rsid w:val="008D311B"/>
    <w:rsid w:val="008D38F1"/>
    <w:rsid w:val="008D485E"/>
    <w:rsid w:val="008E1B69"/>
    <w:rsid w:val="008E5D24"/>
    <w:rsid w:val="009007E5"/>
    <w:rsid w:val="009032E8"/>
    <w:rsid w:val="009068D5"/>
    <w:rsid w:val="00924E66"/>
    <w:rsid w:val="00925A6A"/>
    <w:rsid w:val="009300BE"/>
    <w:rsid w:val="009440F5"/>
    <w:rsid w:val="00946664"/>
    <w:rsid w:val="00953D82"/>
    <w:rsid w:val="00961511"/>
    <w:rsid w:val="00974933"/>
    <w:rsid w:val="00976876"/>
    <w:rsid w:val="00981925"/>
    <w:rsid w:val="0098571A"/>
    <w:rsid w:val="009A101F"/>
    <w:rsid w:val="009A1B09"/>
    <w:rsid w:val="009A2C78"/>
    <w:rsid w:val="009A65EB"/>
    <w:rsid w:val="009C7831"/>
    <w:rsid w:val="009E4DEA"/>
    <w:rsid w:val="009F10F8"/>
    <w:rsid w:val="00A01BDC"/>
    <w:rsid w:val="00A059D7"/>
    <w:rsid w:val="00A06E30"/>
    <w:rsid w:val="00A13A7B"/>
    <w:rsid w:val="00A24159"/>
    <w:rsid w:val="00A246EA"/>
    <w:rsid w:val="00A25BBA"/>
    <w:rsid w:val="00A2669A"/>
    <w:rsid w:val="00A302C4"/>
    <w:rsid w:val="00A30BED"/>
    <w:rsid w:val="00A30ECB"/>
    <w:rsid w:val="00A42A86"/>
    <w:rsid w:val="00A51477"/>
    <w:rsid w:val="00A533B0"/>
    <w:rsid w:val="00A53C5A"/>
    <w:rsid w:val="00A57008"/>
    <w:rsid w:val="00A643BE"/>
    <w:rsid w:val="00A669DD"/>
    <w:rsid w:val="00A757F1"/>
    <w:rsid w:val="00A951EC"/>
    <w:rsid w:val="00AA40CE"/>
    <w:rsid w:val="00AB6DBF"/>
    <w:rsid w:val="00AC07E4"/>
    <w:rsid w:val="00AC1933"/>
    <w:rsid w:val="00AC6863"/>
    <w:rsid w:val="00AD3A33"/>
    <w:rsid w:val="00AD4DE0"/>
    <w:rsid w:val="00AD6143"/>
    <w:rsid w:val="00AE21AF"/>
    <w:rsid w:val="00AE2805"/>
    <w:rsid w:val="00B10154"/>
    <w:rsid w:val="00B11472"/>
    <w:rsid w:val="00B21DA8"/>
    <w:rsid w:val="00B23A66"/>
    <w:rsid w:val="00B24A21"/>
    <w:rsid w:val="00B261AA"/>
    <w:rsid w:val="00B26D70"/>
    <w:rsid w:val="00B35DEC"/>
    <w:rsid w:val="00B42211"/>
    <w:rsid w:val="00B838B5"/>
    <w:rsid w:val="00B84200"/>
    <w:rsid w:val="00B85EDB"/>
    <w:rsid w:val="00BA0112"/>
    <w:rsid w:val="00BA2424"/>
    <w:rsid w:val="00BC0F0D"/>
    <w:rsid w:val="00BC5FBB"/>
    <w:rsid w:val="00BE5E6C"/>
    <w:rsid w:val="00BE76E0"/>
    <w:rsid w:val="00BF2B77"/>
    <w:rsid w:val="00C1048B"/>
    <w:rsid w:val="00C16FCE"/>
    <w:rsid w:val="00C209E8"/>
    <w:rsid w:val="00C23398"/>
    <w:rsid w:val="00C27DB6"/>
    <w:rsid w:val="00C30831"/>
    <w:rsid w:val="00C35057"/>
    <w:rsid w:val="00C44878"/>
    <w:rsid w:val="00C46E9C"/>
    <w:rsid w:val="00C57485"/>
    <w:rsid w:val="00C61F3E"/>
    <w:rsid w:val="00C64C91"/>
    <w:rsid w:val="00C91BEA"/>
    <w:rsid w:val="00C9308B"/>
    <w:rsid w:val="00C9535D"/>
    <w:rsid w:val="00CA1A87"/>
    <w:rsid w:val="00CC3B35"/>
    <w:rsid w:val="00CC3BD2"/>
    <w:rsid w:val="00CD4F42"/>
    <w:rsid w:val="00CE7E90"/>
    <w:rsid w:val="00D04DD0"/>
    <w:rsid w:val="00D05B8E"/>
    <w:rsid w:val="00D1227E"/>
    <w:rsid w:val="00D22165"/>
    <w:rsid w:val="00D27C22"/>
    <w:rsid w:val="00D32C59"/>
    <w:rsid w:val="00D563BD"/>
    <w:rsid w:val="00D5732B"/>
    <w:rsid w:val="00D64202"/>
    <w:rsid w:val="00D67CB8"/>
    <w:rsid w:val="00D72ACE"/>
    <w:rsid w:val="00D75FA5"/>
    <w:rsid w:val="00D765A9"/>
    <w:rsid w:val="00D8196F"/>
    <w:rsid w:val="00D857CE"/>
    <w:rsid w:val="00D9491A"/>
    <w:rsid w:val="00DA1161"/>
    <w:rsid w:val="00DA16B2"/>
    <w:rsid w:val="00DB347C"/>
    <w:rsid w:val="00DB5B69"/>
    <w:rsid w:val="00DC6175"/>
    <w:rsid w:val="00DE0EC2"/>
    <w:rsid w:val="00DE32D6"/>
    <w:rsid w:val="00DE39E2"/>
    <w:rsid w:val="00DF1B7D"/>
    <w:rsid w:val="00E00D2D"/>
    <w:rsid w:val="00E0106B"/>
    <w:rsid w:val="00E13DC2"/>
    <w:rsid w:val="00E15B57"/>
    <w:rsid w:val="00E2302F"/>
    <w:rsid w:val="00E23D6D"/>
    <w:rsid w:val="00E255B9"/>
    <w:rsid w:val="00E26CF7"/>
    <w:rsid w:val="00E47B97"/>
    <w:rsid w:val="00E505F1"/>
    <w:rsid w:val="00E52B9E"/>
    <w:rsid w:val="00E64B4B"/>
    <w:rsid w:val="00E76B72"/>
    <w:rsid w:val="00E901FF"/>
    <w:rsid w:val="00E924F5"/>
    <w:rsid w:val="00EA3A68"/>
    <w:rsid w:val="00EB0011"/>
    <w:rsid w:val="00EC64A0"/>
    <w:rsid w:val="00ED2D16"/>
    <w:rsid w:val="00ED65DC"/>
    <w:rsid w:val="00EE3909"/>
    <w:rsid w:val="00EE5B80"/>
    <w:rsid w:val="00EF395E"/>
    <w:rsid w:val="00F136AE"/>
    <w:rsid w:val="00F259B5"/>
    <w:rsid w:val="00F27599"/>
    <w:rsid w:val="00F32F61"/>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 w:val="16A28D1F"/>
    <w:rsid w:val="3CB3CE4A"/>
    <w:rsid w:val="5817EB4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DF8FCF23-0E4E-4BB6-B6B7-274C5C41D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Heading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Heading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Heading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Heading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Heading5">
    <w:name w:val="heading 5"/>
    <w:basedOn w:val="Normal"/>
    <w:next w:val="Normal"/>
    <w:pPr>
      <w:numPr>
        <w:ilvl w:val="4"/>
        <w:numId w:val="1"/>
      </w:numPr>
      <w:tabs>
        <w:tab w:val="left" w:pos="0"/>
      </w:tabs>
      <w:spacing w:before="240" w:after="60"/>
      <w:outlineLvl w:val="4"/>
    </w:pPr>
    <w:rPr>
      <w:rFonts w:cs="Arial"/>
    </w:rPr>
  </w:style>
  <w:style w:type="paragraph" w:styleId="Heading6">
    <w:name w:val="heading 6"/>
    <w:basedOn w:val="Normal"/>
    <w:next w:val="Normal"/>
    <w:pPr>
      <w:numPr>
        <w:ilvl w:val="5"/>
        <w:numId w:val="1"/>
      </w:numPr>
      <w:tabs>
        <w:tab w:val="left" w:pos="0"/>
      </w:tabs>
      <w:spacing w:before="240" w:after="60"/>
      <w:outlineLvl w:val="5"/>
    </w:pPr>
    <w:rPr>
      <w:rFonts w:cs="Arial"/>
      <w:i/>
      <w:iCs/>
    </w:rPr>
  </w:style>
  <w:style w:type="paragraph" w:styleId="Heading7">
    <w:name w:val="heading 7"/>
    <w:basedOn w:val="Normal"/>
    <w:next w:val="Normal"/>
    <w:pPr>
      <w:numPr>
        <w:ilvl w:val="6"/>
        <w:numId w:val="1"/>
      </w:numPr>
      <w:tabs>
        <w:tab w:val="left" w:pos="0"/>
      </w:tabs>
      <w:spacing w:before="240" w:after="60"/>
      <w:outlineLvl w:val="6"/>
    </w:pPr>
    <w:rPr>
      <w:rFonts w:cs="Arial"/>
      <w:sz w:val="20"/>
      <w:szCs w:val="20"/>
    </w:rPr>
  </w:style>
  <w:style w:type="paragraph" w:styleId="Heading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Heading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PageNumber">
    <w:name w:val="page number"/>
    <w:semiHidden/>
    <w:rPr>
      <w:rFonts w:ascii="Times New Roman" w:hAnsi="Times New Roman" w:cs="Times New Roman"/>
    </w:rPr>
  </w:style>
  <w:style w:type="character" w:styleId="FollowedHyperlink">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link">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semiHidden/>
    <w:rPr>
      <w:i/>
      <w:iCs/>
    </w:rPr>
  </w:style>
  <w:style w:type="paragraph" w:styleId="List">
    <w:name w:val="List"/>
    <w:basedOn w:val="BodyTex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Header">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Footer">
    <w:name w:val="footer"/>
    <w:basedOn w:val="Normal"/>
    <w:qFormat/>
    <w:rsid w:val="0032712E"/>
    <w:pPr>
      <w:tabs>
        <w:tab w:val="center" w:pos="4536"/>
        <w:tab w:val="right" w:pos="9072"/>
      </w:tabs>
    </w:pPr>
    <w:rPr>
      <w:rFonts w:asciiTheme="minorHAnsi" w:hAnsiTheme="minorHAnsi"/>
      <w:sz w:val="20"/>
      <w:szCs w:val="18"/>
    </w:rPr>
  </w:style>
  <w:style w:type="paragraph" w:styleId="TOC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TOC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TOC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le">
    <w:name w:val="Title"/>
    <w:basedOn w:val="Normal"/>
    <w:next w:val="Subtitle"/>
    <w:link w:val="TitleChar1"/>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Subtitle">
    <w:name w:val="Subtitle"/>
    <w:basedOn w:val="Heading"/>
    <w:next w:val="BodyText"/>
    <w:pPr>
      <w:jc w:val="center"/>
    </w:pPr>
    <w:rPr>
      <w:i/>
      <w:iCs/>
    </w:rPr>
  </w:style>
  <w:style w:type="paragraph" w:styleId="TOC4">
    <w:name w:val="toc 4"/>
    <w:basedOn w:val="Normal"/>
    <w:next w:val="Normal"/>
    <w:uiPriority w:val="39"/>
    <w:pPr>
      <w:ind w:left="660"/>
    </w:pPr>
    <w:rPr>
      <w:rFonts w:ascii="Calibri" w:hAnsi="Calibri"/>
      <w:sz w:val="18"/>
      <w:szCs w:val="18"/>
    </w:rPr>
  </w:style>
  <w:style w:type="paragraph" w:styleId="TOC5">
    <w:name w:val="toc 5"/>
    <w:basedOn w:val="Normal"/>
    <w:next w:val="Normal"/>
    <w:uiPriority w:val="39"/>
    <w:pPr>
      <w:ind w:left="880"/>
    </w:pPr>
    <w:rPr>
      <w:rFonts w:ascii="Calibri" w:hAnsi="Calibri"/>
      <w:sz w:val="18"/>
      <w:szCs w:val="18"/>
    </w:rPr>
  </w:style>
  <w:style w:type="paragraph" w:styleId="TOC6">
    <w:name w:val="toc 6"/>
    <w:basedOn w:val="Normal"/>
    <w:next w:val="Normal"/>
    <w:uiPriority w:val="39"/>
    <w:pPr>
      <w:ind w:left="1100"/>
    </w:pPr>
    <w:rPr>
      <w:rFonts w:ascii="Calibri" w:hAnsi="Calibri"/>
      <w:sz w:val="18"/>
      <w:szCs w:val="18"/>
    </w:rPr>
  </w:style>
  <w:style w:type="paragraph" w:styleId="TOC7">
    <w:name w:val="toc 7"/>
    <w:basedOn w:val="Normal"/>
    <w:next w:val="Normal"/>
    <w:uiPriority w:val="39"/>
    <w:pPr>
      <w:ind w:left="1320"/>
    </w:pPr>
    <w:rPr>
      <w:rFonts w:ascii="Calibri" w:hAnsi="Calibri"/>
      <w:sz w:val="18"/>
      <w:szCs w:val="18"/>
    </w:rPr>
  </w:style>
  <w:style w:type="paragraph" w:styleId="TOC8">
    <w:name w:val="toc 8"/>
    <w:basedOn w:val="Normal"/>
    <w:next w:val="Normal"/>
    <w:uiPriority w:val="39"/>
    <w:pPr>
      <w:ind w:left="1540"/>
    </w:pPr>
    <w:rPr>
      <w:rFonts w:ascii="Calibri" w:hAnsi="Calibri"/>
      <w:sz w:val="18"/>
      <w:szCs w:val="18"/>
    </w:rPr>
  </w:style>
  <w:style w:type="paragraph" w:styleId="TOC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Heading2"/>
    <w:pPr>
      <w:outlineLvl w:val="9"/>
    </w:pPr>
  </w:style>
  <w:style w:type="paragraph" w:styleId="FootnoteTex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odyTextIndent">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Heading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odyTex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alloonText">
    <w:name w:val="Balloon Text"/>
    <w:basedOn w:val="Normal"/>
    <w:rPr>
      <w:rFonts w:ascii="Tahoma" w:hAnsi="Tahoma" w:cs="Tahoma"/>
      <w:sz w:val="16"/>
      <w:szCs w:val="16"/>
    </w:rPr>
  </w:style>
  <w:style w:type="paragraph" w:styleId="CommentSubject">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odyText"/>
    <w:pPr>
      <w:tabs>
        <w:tab w:val="num" w:pos="0"/>
      </w:tabs>
      <w:outlineLvl w:val="8"/>
    </w:pPr>
    <w:rPr>
      <w:b/>
      <w:bCs/>
      <w:sz w:val="21"/>
      <w:szCs w:val="21"/>
    </w:rPr>
  </w:style>
  <w:style w:type="paragraph" w:styleId="TOCHeading">
    <w:name w:val="TOC Heading"/>
    <w:basedOn w:val="Heading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CommentReference">
    <w:name w:val="annotation reference"/>
    <w:uiPriority w:val="99"/>
    <w:semiHidden/>
    <w:unhideWhenUsed/>
    <w:rsid w:val="00A669DD"/>
    <w:rPr>
      <w:sz w:val="16"/>
      <w:szCs w:val="16"/>
    </w:rPr>
  </w:style>
  <w:style w:type="paragraph" w:styleId="CommentText">
    <w:name w:val="annotation text"/>
    <w:basedOn w:val="Normal"/>
    <w:link w:val="CommentTextChar1"/>
    <w:uiPriority w:val="99"/>
    <w:unhideWhenUsed/>
    <w:rsid w:val="00A669DD"/>
    <w:rPr>
      <w:sz w:val="20"/>
      <w:szCs w:val="20"/>
    </w:rPr>
  </w:style>
  <w:style w:type="character" w:customStyle="1" w:styleId="CommentTextChar1">
    <w:name w:val="Comment Text Char1"/>
    <w:link w:val="CommentText"/>
    <w:uiPriority w:val="99"/>
    <w:rsid w:val="00A669DD"/>
    <w:rPr>
      <w:rFonts w:ascii="Arial" w:hAnsi="Arial"/>
      <w:lang w:eastAsia="ar-SA"/>
    </w:rPr>
  </w:style>
  <w:style w:type="paragraph" w:styleId="Revision">
    <w:name w:val="Revision"/>
    <w:hidden/>
    <w:uiPriority w:val="99"/>
    <w:semiHidden/>
    <w:rsid w:val="00B84200"/>
    <w:rPr>
      <w:rFonts w:ascii="Arial" w:hAnsi="Arial"/>
      <w:sz w:val="22"/>
      <w:szCs w:val="22"/>
      <w:lang w:eastAsia="ar-SA"/>
    </w:rPr>
  </w:style>
  <w:style w:type="character" w:styleId="FootnoteReferenc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Paragraph">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DefaultParagraphFont"/>
    <w:link w:val="Normalmedluftover"/>
    <w:rsid w:val="004D1F84"/>
    <w:rPr>
      <w:rFonts w:ascii="Arial" w:hAnsi="Arial" w:cs="Arial"/>
      <w:sz w:val="22"/>
      <w:szCs w:val="22"/>
    </w:rPr>
  </w:style>
  <w:style w:type="paragraph" w:styleId="NoSpacing">
    <w:name w:val="No Spacing"/>
    <w:uiPriority w:val="1"/>
    <w:rsid w:val="006E5A74"/>
    <w:pPr>
      <w:suppressAutoHyphens/>
    </w:pPr>
    <w:rPr>
      <w:rFonts w:ascii="Arial" w:hAnsi="Arial"/>
      <w:sz w:val="22"/>
      <w:szCs w:val="22"/>
      <w:lang w:eastAsia="ar-SA"/>
    </w:rPr>
  </w:style>
  <w:style w:type="table" w:customStyle="1" w:styleId="Tabellrutenett1">
    <w:name w:val="Tabellrutenett1"/>
    <w:basedOn w:val="TableNormal"/>
    <w:next w:val="TableGrid"/>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leChar1">
    <w:name w:val="Title Char1"/>
    <w:basedOn w:val="DefaultParagraphFont"/>
    <w:link w:val="Title"/>
    <w:rsid w:val="003B0BB1"/>
    <w:rPr>
      <w:rFonts w:ascii="Arial" w:eastAsia="Calibri" w:hAnsi="Arial" w:cs="Arial"/>
      <w:b/>
      <w:color w:val="464646"/>
      <w:sz w:val="60"/>
      <w:szCs w:val="22"/>
      <w:lang w:eastAsia="en-US"/>
    </w:rPr>
  </w:style>
  <w:style w:type="character" w:customStyle="1" w:styleId="Tittelside2Tegn">
    <w:name w:val="Tittel side 2 Tegn"/>
    <w:basedOn w:val="TitleChar1"/>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DefaultParagraphFon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DefaultParagraphFon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692FB398EDDB144AE113C756CCA77A7" ma:contentTypeVersion="3" ma:contentTypeDescription="Opprett et nytt dokument." ma:contentTypeScope="" ma:versionID="65adb47f126e9881a02f9493068e2506">
  <xsd:schema xmlns:xsd="http://www.w3.org/2001/XMLSchema" xmlns:xs="http://www.w3.org/2001/XMLSchema" xmlns:p="http://schemas.microsoft.com/office/2006/metadata/properties" xmlns:ns2="66b9d0a9-e96f-4820-9918-4515349d70e6" targetNamespace="http://schemas.microsoft.com/office/2006/metadata/properties" ma:root="true" ma:fieldsID="bfe374c37b77515fa3f0d3e25b0f13bc" ns2:_="">
    <xsd:import namespace="66b9d0a9-e96f-4820-9918-4515349d70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9d0a9-e96f-4820-9918-4515349d7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49408973-5938-4628-AD4F-3491A7AC5E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FCB1F-D123-431D-8A41-F8251FD90BDC}">
  <ds:schemaRefs>
    <ds:schemaRef ds:uri="http://schemas.microsoft.com/sharepoint/v3/contenttype/forms"/>
  </ds:schemaRefs>
</ds:datastoreItem>
</file>

<file path=customXml/itemProps4.xml><?xml version="1.0" encoding="utf-8"?>
<ds:datastoreItem xmlns:ds="http://schemas.openxmlformats.org/officeDocument/2006/customXml" ds:itemID="{055B1754-8F5B-4D1D-96F2-7C96E83AF7C6}"/>
</file>

<file path=docMetadata/LabelInfo.xml><?xml version="1.0" encoding="utf-8"?>
<clbl:labelList xmlns:clbl="http://schemas.microsoft.com/office/2020/mipLabelMetadata">
  <clbl:label id="{502b6cef-5b86-4663-8270-b136c57c39e7}" enabled="1" method="Standard" siteId="{51f3db70-4090-43e1-a604-871130ad4fad}" removed="0"/>
</clbl:labelList>
</file>

<file path=docProps/app.xml><?xml version="1.0" encoding="utf-8"?>
<Properties xmlns="http://schemas.openxmlformats.org/officeDocument/2006/extended-properties" xmlns:vt="http://schemas.openxmlformats.org/officeDocument/2006/docPropsVTypes">
  <Template>Normal</Template>
  <TotalTime>85</TotalTime>
  <Pages>8</Pages>
  <Words>1393</Words>
  <Characters>8360</Characters>
  <Application>Microsoft Office Word</Application>
  <DocSecurity>0</DocSecurity>
  <Lines>309</Lines>
  <Paragraphs>177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Nordhaug, Eirik Stensby</cp:lastModifiedBy>
  <cp:revision>21</cp:revision>
  <dcterms:created xsi:type="dcterms:W3CDTF">2018-07-13T11:15:00Z</dcterms:created>
  <dcterms:modified xsi:type="dcterms:W3CDTF">2026-06-24T09:29:00Z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0x0101004692FB398EDDB144AE113C756CCA77A7</vt:lpwstr>
  </property>
  <property fmtid="{D5CDD505-2E9C-101B-9397-08002B2CF9AE}" pid="3" name="Order">
    <vt:r8>14100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nb</vt:lpwstr>
  </property>
</Properties>
</file>